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09" w:rsidRPr="00AF68C5" w:rsidRDefault="006D57CC" w:rsidP="00C23A09">
      <w:pPr>
        <w:spacing w:after="0"/>
        <w:ind w:left="720" w:right="567" w:hanging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  <w:r w:rsidR="00C23A09" w:rsidRPr="00AF68C5">
        <w:rPr>
          <w:rFonts w:ascii="Times New Roman" w:hAnsi="Times New Roman"/>
          <w:b/>
          <w:sz w:val="32"/>
          <w:szCs w:val="32"/>
        </w:rPr>
        <w:t>Програма проведення загальноміського свята</w:t>
      </w:r>
    </w:p>
    <w:p w:rsidR="00C23A09" w:rsidRPr="00AF68C5" w:rsidRDefault="006D57CC" w:rsidP="00C23A09">
      <w:pPr>
        <w:spacing w:after="0"/>
        <w:ind w:right="567"/>
        <w:jc w:val="center"/>
        <w:rPr>
          <w:rFonts w:ascii="Franklin Gothic Demi Cond" w:hAnsi="Franklin Gothic Demi Cond"/>
          <w:b/>
          <w:sz w:val="32"/>
          <w:szCs w:val="32"/>
        </w:rPr>
      </w:pPr>
      <w:r>
        <w:rPr>
          <w:rFonts w:ascii="Franklin Gothic Demi Cond" w:hAnsi="Franklin Gothic Demi Cond"/>
          <w:b/>
          <w:noProof/>
          <w:sz w:val="32"/>
          <w:szCs w:val="32"/>
        </w:rPr>
        <w:drawing>
          <wp:inline distT="0" distB="0" distL="0" distR="0">
            <wp:extent cx="6593714" cy="1028700"/>
            <wp:effectExtent l="0" t="0" r="0" b="0"/>
            <wp:docPr id="5" name="Рисунок 4" descr="ostriv_ditinst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riv_ditinstva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103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09" w:rsidRPr="00AF68C5" w:rsidRDefault="00C23A09" w:rsidP="00C23A09">
      <w:pPr>
        <w:spacing w:after="0"/>
        <w:ind w:right="567"/>
        <w:jc w:val="center"/>
        <w:rPr>
          <w:rFonts w:ascii="Times New Roman" w:hAnsi="Times New Roman"/>
          <w:b/>
        </w:rPr>
      </w:pPr>
      <w:r w:rsidRPr="00AF68C5">
        <w:rPr>
          <w:rFonts w:ascii="Times New Roman" w:hAnsi="Times New Roman"/>
          <w:b/>
        </w:rPr>
        <w:t>01 червня 2016 року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 xml:space="preserve">10.00 </w:t>
      </w:r>
      <w:r w:rsidR="00AF68C5">
        <w:rPr>
          <w:rFonts w:ascii="Times New Roman" w:hAnsi="Times New Roman"/>
        </w:rPr>
        <w:t xml:space="preserve">           </w:t>
      </w:r>
      <w:r w:rsidR="00756DA1">
        <w:rPr>
          <w:rFonts w:ascii="Times New Roman" w:hAnsi="Times New Roman"/>
        </w:rPr>
        <w:t xml:space="preserve"> </w:t>
      </w:r>
      <w:r w:rsidRPr="00AF68C5">
        <w:rPr>
          <w:rFonts w:ascii="Times New Roman" w:hAnsi="Times New Roman"/>
        </w:rPr>
        <w:t>– Урочисте відкриття свята (біля пам’ятника Т.Г. Шевченка).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>10.20-10.30</w:t>
      </w:r>
      <w:r w:rsidR="00756DA1">
        <w:rPr>
          <w:rFonts w:ascii="Times New Roman" w:hAnsi="Times New Roman"/>
        </w:rPr>
        <w:t xml:space="preserve"> </w:t>
      </w:r>
      <w:r w:rsidRPr="00AF68C5">
        <w:rPr>
          <w:rFonts w:ascii="Times New Roman" w:hAnsi="Times New Roman"/>
        </w:rPr>
        <w:t xml:space="preserve"> – Дефіле «Діти – квіти України», діти у костюмах квітів (біля пам’ятника Т.Г. Шевченка). 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 xml:space="preserve">10.30-10.40 </w:t>
      </w:r>
      <w:r w:rsidR="00756DA1">
        <w:rPr>
          <w:rFonts w:ascii="Times New Roman" w:hAnsi="Times New Roman"/>
        </w:rPr>
        <w:t xml:space="preserve"> </w:t>
      </w:r>
      <w:r w:rsidRPr="00AF68C5">
        <w:rPr>
          <w:rFonts w:ascii="Times New Roman" w:hAnsi="Times New Roman"/>
        </w:rPr>
        <w:t xml:space="preserve">– Дефіле зачісок «Чарівна коса» (біля пам’ятника Т.Г. Шевченка). 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 xml:space="preserve">10.40-11.00 </w:t>
      </w:r>
      <w:r w:rsidR="00756DA1">
        <w:rPr>
          <w:rFonts w:ascii="Times New Roman" w:hAnsi="Times New Roman"/>
        </w:rPr>
        <w:t xml:space="preserve"> </w:t>
      </w:r>
      <w:r w:rsidRPr="00AF68C5">
        <w:rPr>
          <w:rFonts w:ascii="Times New Roman" w:hAnsi="Times New Roman"/>
        </w:rPr>
        <w:t xml:space="preserve">– Парад   вишиванок   «Українська родина»   (біля   пам’ятника  Т.Г. Шевченка). </w:t>
      </w:r>
    </w:p>
    <w:p w:rsidR="00C23A09" w:rsidRPr="00AF68C5" w:rsidRDefault="00C23A09" w:rsidP="003C0095">
      <w:pPr>
        <w:tabs>
          <w:tab w:val="left" w:pos="1418"/>
        </w:tabs>
        <w:spacing w:after="0"/>
        <w:ind w:left="1418" w:right="-82" w:hanging="1418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 xml:space="preserve">10.30–12.00 – </w:t>
      </w:r>
      <w:proofErr w:type="spellStart"/>
      <w:r w:rsidRPr="00AF68C5">
        <w:rPr>
          <w:rFonts w:ascii="Times New Roman" w:hAnsi="Times New Roman"/>
        </w:rPr>
        <w:t>Бібліогалявина</w:t>
      </w:r>
      <w:proofErr w:type="spellEnd"/>
      <w:r w:rsidRPr="00AF68C5">
        <w:rPr>
          <w:rFonts w:ascii="Times New Roman" w:hAnsi="Times New Roman"/>
        </w:rPr>
        <w:t xml:space="preserve"> «На хвилину зупинись – почитай і подивись» (парк культури та </w:t>
      </w:r>
      <w:r w:rsidR="00AF68C5">
        <w:rPr>
          <w:rFonts w:ascii="Times New Roman" w:hAnsi="Times New Roman"/>
        </w:rPr>
        <w:t xml:space="preserve">   </w:t>
      </w:r>
      <w:r w:rsidR="003C0095">
        <w:rPr>
          <w:rFonts w:ascii="Times New Roman" w:hAnsi="Times New Roman"/>
        </w:rPr>
        <w:t xml:space="preserve">              </w:t>
      </w:r>
      <w:r w:rsidRPr="00AF68C5">
        <w:rPr>
          <w:rFonts w:ascii="Times New Roman" w:hAnsi="Times New Roman"/>
        </w:rPr>
        <w:t>відпочинку)</w:t>
      </w:r>
    </w:p>
    <w:p w:rsidR="00C23A09" w:rsidRPr="00AF68C5" w:rsidRDefault="00AF68C5" w:rsidP="00C23A09">
      <w:pPr>
        <w:tabs>
          <w:tab w:val="left" w:pos="0"/>
        </w:tabs>
        <w:spacing w:after="0"/>
        <w:ind w:right="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           </w:t>
      </w:r>
      <w:r w:rsidR="00C23A09" w:rsidRPr="00AF68C5">
        <w:rPr>
          <w:rFonts w:ascii="Times New Roman" w:hAnsi="Times New Roman"/>
        </w:rPr>
        <w:t xml:space="preserve">- </w:t>
      </w:r>
      <w:proofErr w:type="spellStart"/>
      <w:r w:rsidR="00C23A09" w:rsidRPr="00AF68C5">
        <w:rPr>
          <w:rFonts w:ascii="Times New Roman" w:hAnsi="Times New Roman"/>
        </w:rPr>
        <w:t>бібліосушіння</w:t>
      </w:r>
      <w:proofErr w:type="spellEnd"/>
      <w:r w:rsidR="00C23A09" w:rsidRPr="00AF68C5">
        <w:rPr>
          <w:rFonts w:ascii="Times New Roman" w:hAnsi="Times New Roman"/>
        </w:rPr>
        <w:t xml:space="preserve"> «Прочитай – відгадай»</w:t>
      </w:r>
      <w:r w:rsidR="00C23A09" w:rsidRPr="00AF68C5">
        <w:rPr>
          <w:rFonts w:ascii="Times New Roman" w:hAnsi="Times New Roman"/>
          <w:lang w:val="ru-RU"/>
        </w:rPr>
        <w:t>;</w:t>
      </w:r>
    </w:p>
    <w:p w:rsidR="00C23A09" w:rsidRPr="00AF68C5" w:rsidRDefault="00AF68C5" w:rsidP="00C23A09">
      <w:pPr>
        <w:tabs>
          <w:tab w:val="left" w:pos="0"/>
        </w:tabs>
        <w:spacing w:after="0"/>
        <w:ind w:right="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            </w:t>
      </w:r>
      <w:r w:rsidR="00C23A09" w:rsidRPr="00AF68C5">
        <w:rPr>
          <w:rFonts w:ascii="Times New Roman" w:hAnsi="Times New Roman"/>
        </w:rPr>
        <w:t>- рольова гра «Я – тобі, ти - мені»</w:t>
      </w:r>
      <w:r w:rsidR="00C23A09" w:rsidRPr="00AF68C5">
        <w:rPr>
          <w:rFonts w:ascii="Times New Roman" w:hAnsi="Times New Roman"/>
          <w:lang w:val="ru-RU"/>
        </w:rPr>
        <w:t>;</w:t>
      </w:r>
    </w:p>
    <w:p w:rsidR="00C23A09" w:rsidRPr="00AF68C5" w:rsidRDefault="00AF68C5" w:rsidP="00C23A09">
      <w:pPr>
        <w:tabs>
          <w:tab w:val="left" w:pos="0"/>
        </w:tabs>
        <w:spacing w:after="0"/>
        <w:ind w:right="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               </w:t>
      </w:r>
      <w:r w:rsidR="00C23A09" w:rsidRPr="00AF68C5">
        <w:rPr>
          <w:rFonts w:ascii="Times New Roman" w:hAnsi="Times New Roman"/>
        </w:rPr>
        <w:t>- інтелектуальна вікторина «Найрозумніший»</w:t>
      </w:r>
      <w:r w:rsidR="00C23A09" w:rsidRPr="00AF68C5">
        <w:rPr>
          <w:rFonts w:ascii="Times New Roman" w:hAnsi="Times New Roman"/>
          <w:lang w:val="ru-RU"/>
        </w:rPr>
        <w:t>;</w:t>
      </w:r>
      <w:r w:rsidR="00C23A09" w:rsidRPr="00AF68C5">
        <w:rPr>
          <w:rFonts w:ascii="Times New Roman" w:hAnsi="Times New Roman"/>
        </w:rPr>
        <w:t xml:space="preserve"> </w:t>
      </w:r>
    </w:p>
    <w:p w:rsidR="00C23A09" w:rsidRPr="00AF68C5" w:rsidRDefault="00AF68C5" w:rsidP="00C23A09">
      <w:pPr>
        <w:spacing w:after="0"/>
        <w:ind w:right="-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C23A09" w:rsidRPr="00AF68C5">
        <w:rPr>
          <w:rFonts w:ascii="Times New Roman" w:hAnsi="Times New Roman"/>
        </w:rPr>
        <w:t xml:space="preserve">- бібліотечний експрес «Грай і пізнавай». 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 xml:space="preserve">10.30-12.00 </w:t>
      </w:r>
      <w:r w:rsidR="00756DA1">
        <w:rPr>
          <w:rFonts w:ascii="Times New Roman" w:hAnsi="Times New Roman"/>
        </w:rPr>
        <w:t xml:space="preserve"> </w:t>
      </w:r>
      <w:r w:rsidRPr="00AF68C5">
        <w:rPr>
          <w:rFonts w:ascii="Times New Roman" w:hAnsi="Times New Roman"/>
        </w:rPr>
        <w:t xml:space="preserve">– Екологічний </w:t>
      </w:r>
      <w:proofErr w:type="spellStart"/>
      <w:r w:rsidRPr="00AF68C5">
        <w:rPr>
          <w:rFonts w:ascii="Times New Roman" w:hAnsi="Times New Roman"/>
        </w:rPr>
        <w:t>квест</w:t>
      </w:r>
      <w:proofErr w:type="spellEnd"/>
      <w:r w:rsidRPr="00AF68C5">
        <w:rPr>
          <w:rFonts w:ascii="Times New Roman" w:hAnsi="Times New Roman"/>
        </w:rPr>
        <w:t xml:space="preserve"> «Дитинство в теплих долонях літа» (парк культури та відпочинку).</w:t>
      </w:r>
    </w:p>
    <w:p w:rsidR="00C23A09" w:rsidRPr="00AF68C5" w:rsidRDefault="00C23A09" w:rsidP="003C0095">
      <w:pPr>
        <w:spacing w:after="0"/>
        <w:ind w:left="1418" w:right="-82" w:hanging="1418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>10.30-12.00 – Конкурсно-розважальна програма «Родина</w:t>
      </w:r>
      <w:r w:rsidRPr="00AF68C5">
        <w:rPr>
          <w:rFonts w:ascii="Times New Roman" w:hAnsi="Times New Roman"/>
          <w:lang w:val="ru-RU"/>
        </w:rPr>
        <w:t>,</w:t>
      </w:r>
      <w:r w:rsidRPr="00AF68C5">
        <w:rPr>
          <w:rFonts w:ascii="Times New Roman" w:hAnsi="Times New Roman"/>
        </w:rPr>
        <w:t xml:space="preserve"> як зірка єдина» (парк культури та </w:t>
      </w:r>
      <w:r w:rsidR="003C0095">
        <w:rPr>
          <w:rFonts w:ascii="Times New Roman" w:hAnsi="Times New Roman"/>
        </w:rPr>
        <w:t xml:space="preserve">  </w:t>
      </w:r>
      <w:r w:rsidRPr="00AF68C5">
        <w:rPr>
          <w:rFonts w:ascii="Times New Roman" w:hAnsi="Times New Roman"/>
        </w:rPr>
        <w:t>відпочинку).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 xml:space="preserve">10.30-12.00 – Майстер-класи з декоративно-прикладного мистецтва (алея біля ЦДЮТ).  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>10.30-12.00 – Виставка-продаж «Український сувенір» (біля ЦДЮТ).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>10.30-12.00 – Миттєве фото «Ти сьогодні посміхався?» (біля ЦДЮТ).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>10.30-12.00 – Виставка малюнків «Острів дитинства» (біля ЦДЮТ).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>10.30-12.00 – Трамвайна екскурсія містом.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>10.30</w:t>
      </w:r>
      <w:r w:rsidR="00AF68C5">
        <w:rPr>
          <w:rFonts w:ascii="Times New Roman" w:hAnsi="Times New Roman"/>
        </w:rPr>
        <w:t xml:space="preserve">       </w:t>
      </w:r>
      <w:r w:rsidRPr="00AF68C5">
        <w:rPr>
          <w:rFonts w:ascii="Times New Roman" w:hAnsi="Times New Roman"/>
        </w:rPr>
        <w:t xml:space="preserve"> – Спортивне свято «Здорова родина», організація туристичного містечка (алея біля ЦДЮТ). 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 xml:space="preserve">10.30 </w:t>
      </w:r>
      <w:r w:rsidR="00756DA1">
        <w:rPr>
          <w:rFonts w:ascii="Times New Roman" w:hAnsi="Times New Roman"/>
        </w:rPr>
        <w:t xml:space="preserve">         </w:t>
      </w:r>
      <w:r w:rsidRPr="00AF68C5">
        <w:rPr>
          <w:rFonts w:ascii="Times New Roman" w:hAnsi="Times New Roman"/>
        </w:rPr>
        <w:t>– Показові виступи спортсменів з тхеквондо та карате (парк відпочинку «Юність»).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 xml:space="preserve">11.00 </w:t>
      </w:r>
      <w:r w:rsidR="00756DA1">
        <w:rPr>
          <w:rFonts w:ascii="Times New Roman" w:hAnsi="Times New Roman"/>
        </w:rPr>
        <w:t xml:space="preserve">         </w:t>
      </w:r>
      <w:r w:rsidRPr="00AF68C5">
        <w:rPr>
          <w:rFonts w:ascii="Times New Roman" w:hAnsi="Times New Roman"/>
        </w:rPr>
        <w:t xml:space="preserve">– Спортивне свято «Тато, мама, я – дружня сім’я» (спортивний майданчик ЗОШ № 5). 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 xml:space="preserve">11.00 </w:t>
      </w:r>
      <w:r w:rsidR="00756DA1">
        <w:rPr>
          <w:rFonts w:ascii="Times New Roman" w:hAnsi="Times New Roman"/>
        </w:rPr>
        <w:t xml:space="preserve">         </w:t>
      </w:r>
      <w:r w:rsidRPr="00AF68C5">
        <w:rPr>
          <w:rFonts w:ascii="Times New Roman" w:hAnsi="Times New Roman"/>
        </w:rPr>
        <w:t>– Показ мультиплікаційного фільму для дітей.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>11.</w:t>
      </w:r>
      <w:r w:rsidR="00756DA1">
        <w:rPr>
          <w:rFonts w:ascii="Times New Roman" w:hAnsi="Times New Roman"/>
        </w:rPr>
        <w:t>00-16.00 – Свято «Крила Конотопщ</w:t>
      </w:r>
      <w:r w:rsidRPr="00AF68C5">
        <w:rPr>
          <w:rFonts w:ascii="Times New Roman" w:hAnsi="Times New Roman"/>
        </w:rPr>
        <w:t>ини» (музей авіації)</w:t>
      </w:r>
    </w:p>
    <w:p w:rsidR="00C23A09" w:rsidRPr="00AF68C5" w:rsidRDefault="00AF68C5" w:rsidP="00C23A09">
      <w:pPr>
        <w:spacing w:after="0"/>
        <w:ind w:right="-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C23A09" w:rsidRPr="00AF68C5">
        <w:rPr>
          <w:rFonts w:ascii="Times New Roman" w:hAnsi="Times New Roman"/>
        </w:rPr>
        <w:t>- виставка військового одягу;</w:t>
      </w:r>
    </w:p>
    <w:p w:rsidR="00C23A09" w:rsidRPr="00AF68C5" w:rsidRDefault="00AF68C5" w:rsidP="00C23A09">
      <w:pPr>
        <w:spacing w:after="0"/>
        <w:ind w:right="-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C23A09" w:rsidRPr="00AF68C5">
        <w:rPr>
          <w:rFonts w:ascii="Times New Roman" w:hAnsi="Times New Roman"/>
        </w:rPr>
        <w:t>- показові виступи авіамоделістів;</w:t>
      </w:r>
    </w:p>
    <w:p w:rsidR="00C23A09" w:rsidRPr="00AF68C5" w:rsidRDefault="00AF68C5" w:rsidP="00C23A09">
      <w:pPr>
        <w:spacing w:after="0"/>
        <w:ind w:right="-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C23A09" w:rsidRPr="00AF68C5">
        <w:rPr>
          <w:rFonts w:ascii="Times New Roman" w:hAnsi="Times New Roman"/>
        </w:rPr>
        <w:t>- майстер-клас: розбір та збірка автоматичної зброї;</w:t>
      </w:r>
    </w:p>
    <w:p w:rsidR="00C23A09" w:rsidRPr="00AF68C5" w:rsidRDefault="00AF68C5" w:rsidP="00C23A09">
      <w:pPr>
        <w:spacing w:after="0"/>
        <w:ind w:right="-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C23A09" w:rsidRPr="00AF68C5">
        <w:rPr>
          <w:rFonts w:ascii="Times New Roman" w:hAnsi="Times New Roman"/>
        </w:rPr>
        <w:t>- малюнок на асфальті;</w:t>
      </w:r>
    </w:p>
    <w:p w:rsidR="00C23A09" w:rsidRPr="00AF68C5" w:rsidRDefault="00AF68C5" w:rsidP="00C23A09">
      <w:pPr>
        <w:spacing w:after="0"/>
        <w:ind w:right="-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C23A09" w:rsidRPr="00AF68C5">
        <w:rPr>
          <w:rFonts w:ascii="Times New Roman" w:hAnsi="Times New Roman"/>
        </w:rPr>
        <w:t xml:space="preserve">- музичний супровід на дитячу тематику. 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>12.00</w:t>
      </w:r>
      <w:r w:rsidR="00AF68C5">
        <w:rPr>
          <w:rFonts w:ascii="Times New Roman" w:hAnsi="Times New Roman"/>
        </w:rPr>
        <w:t xml:space="preserve">        </w:t>
      </w:r>
      <w:r w:rsidRPr="00AF68C5">
        <w:rPr>
          <w:rFonts w:ascii="Times New Roman" w:hAnsi="Times New Roman"/>
        </w:rPr>
        <w:t xml:space="preserve">– Молодіжна акція, патріотичний </w:t>
      </w:r>
      <w:proofErr w:type="spellStart"/>
      <w:r w:rsidRPr="00AF68C5">
        <w:rPr>
          <w:rFonts w:ascii="Times New Roman" w:hAnsi="Times New Roman"/>
        </w:rPr>
        <w:t>аквагрим</w:t>
      </w:r>
      <w:proofErr w:type="spellEnd"/>
      <w:r w:rsidRPr="00AF68C5">
        <w:rPr>
          <w:rFonts w:ascii="Times New Roman" w:hAnsi="Times New Roman"/>
        </w:rPr>
        <w:t xml:space="preserve"> «</w:t>
      </w:r>
      <w:proofErr w:type="spellStart"/>
      <w:r w:rsidRPr="00AF68C5">
        <w:rPr>
          <w:rFonts w:ascii="Times New Roman" w:hAnsi="Times New Roman"/>
        </w:rPr>
        <w:t>Арт-фест</w:t>
      </w:r>
      <w:proofErr w:type="spellEnd"/>
      <w:r w:rsidRPr="00AF68C5">
        <w:rPr>
          <w:rFonts w:ascii="Times New Roman" w:hAnsi="Times New Roman"/>
        </w:rPr>
        <w:t>» (парк культури та відпочинку)</w:t>
      </w:r>
      <w:r w:rsidR="00AF68C5">
        <w:rPr>
          <w:rFonts w:ascii="Times New Roman" w:hAnsi="Times New Roman"/>
        </w:rPr>
        <w:t>.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  <w:bCs/>
        </w:rPr>
      </w:pPr>
      <w:r w:rsidRPr="00AF68C5">
        <w:rPr>
          <w:rFonts w:ascii="Times New Roman" w:hAnsi="Times New Roman"/>
        </w:rPr>
        <w:t>14.00</w:t>
      </w:r>
      <w:r w:rsidR="00AF68C5">
        <w:rPr>
          <w:rFonts w:ascii="Times New Roman" w:hAnsi="Times New Roman"/>
        </w:rPr>
        <w:t xml:space="preserve">        </w:t>
      </w:r>
      <w:r w:rsidRPr="00AF68C5">
        <w:rPr>
          <w:rFonts w:ascii="Times New Roman" w:hAnsi="Times New Roman"/>
        </w:rPr>
        <w:t xml:space="preserve">– </w:t>
      </w:r>
      <w:r w:rsidRPr="00AF68C5">
        <w:rPr>
          <w:rFonts w:ascii="Times New Roman" w:hAnsi="Times New Roman"/>
          <w:bCs/>
        </w:rPr>
        <w:t>Змагання з  шахів на мікрорайонах міста.</w:t>
      </w:r>
    </w:p>
    <w:p w:rsidR="00AF68C5" w:rsidRPr="00AF68C5" w:rsidRDefault="00C23A09" w:rsidP="00C23A09">
      <w:pPr>
        <w:spacing w:after="0"/>
        <w:ind w:right="-82"/>
        <w:jc w:val="both"/>
        <w:rPr>
          <w:rFonts w:ascii="Times New Roman" w:hAnsi="Times New Roman"/>
          <w:lang w:val="ru-RU"/>
        </w:rPr>
      </w:pPr>
      <w:r w:rsidRPr="00AF68C5">
        <w:rPr>
          <w:rFonts w:ascii="Times New Roman" w:hAnsi="Times New Roman"/>
          <w:bCs/>
        </w:rPr>
        <w:t>15.00</w:t>
      </w:r>
      <w:r w:rsidR="00AF68C5">
        <w:rPr>
          <w:rFonts w:ascii="Times New Roman" w:hAnsi="Times New Roman"/>
          <w:bCs/>
        </w:rPr>
        <w:t xml:space="preserve">        </w:t>
      </w:r>
      <w:r w:rsidRPr="00AF68C5">
        <w:rPr>
          <w:rFonts w:ascii="Times New Roman" w:hAnsi="Times New Roman"/>
          <w:bCs/>
        </w:rPr>
        <w:t xml:space="preserve">– </w:t>
      </w:r>
      <w:proofErr w:type="spellStart"/>
      <w:r w:rsidRPr="00AF68C5">
        <w:rPr>
          <w:rFonts w:ascii="Times New Roman" w:hAnsi="Times New Roman"/>
          <w:lang w:val="ru-RU"/>
        </w:rPr>
        <w:t>Нагородження</w:t>
      </w:r>
      <w:proofErr w:type="spellEnd"/>
      <w:r w:rsidRPr="00AF68C5">
        <w:rPr>
          <w:rFonts w:ascii="Times New Roman" w:hAnsi="Times New Roman"/>
          <w:lang w:val="ru-RU"/>
        </w:rPr>
        <w:t xml:space="preserve"> </w:t>
      </w:r>
      <w:proofErr w:type="spellStart"/>
      <w:r w:rsidRPr="00AF68C5">
        <w:rPr>
          <w:rFonts w:ascii="Times New Roman" w:hAnsi="Times New Roman"/>
          <w:lang w:val="ru-RU"/>
        </w:rPr>
        <w:t>кращих</w:t>
      </w:r>
      <w:proofErr w:type="spellEnd"/>
      <w:r w:rsidRPr="00AF68C5">
        <w:rPr>
          <w:rFonts w:ascii="Times New Roman" w:hAnsi="Times New Roman"/>
          <w:lang w:val="ru-RU"/>
        </w:rPr>
        <w:t xml:space="preserve"> </w:t>
      </w:r>
      <w:proofErr w:type="spellStart"/>
      <w:r w:rsidRPr="00AF68C5">
        <w:rPr>
          <w:rFonts w:ascii="Times New Roman" w:hAnsi="Times New Roman"/>
          <w:lang w:val="ru-RU"/>
        </w:rPr>
        <w:t>спортсменів</w:t>
      </w:r>
      <w:proofErr w:type="spellEnd"/>
      <w:r w:rsidRPr="00AF68C5">
        <w:rPr>
          <w:rFonts w:ascii="Times New Roman" w:hAnsi="Times New Roman"/>
          <w:lang w:val="ru-RU"/>
        </w:rPr>
        <w:t xml:space="preserve"> </w:t>
      </w:r>
      <w:proofErr w:type="spellStart"/>
      <w:r w:rsidRPr="00AF68C5">
        <w:rPr>
          <w:rFonts w:ascii="Times New Roman" w:hAnsi="Times New Roman"/>
          <w:lang w:val="ru-RU"/>
        </w:rPr>
        <w:t>міста</w:t>
      </w:r>
      <w:proofErr w:type="spellEnd"/>
      <w:r w:rsidRPr="00AF68C5">
        <w:rPr>
          <w:rFonts w:ascii="Times New Roman" w:hAnsi="Times New Roman"/>
          <w:lang w:val="ru-RU"/>
        </w:rPr>
        <w:t xml:space="preserve"> (МБК «</w:t>
      </w:r>
      <w:proofErr w:type="spellStart"/>
      <w:r w:rsidRPr="00AF68C5">
        <w:rPr>
          <w:rFonts w:ascii="Times New Roman" w:hAnsi="Times New Roman"/>
          <w:lang w:val="ru-RU"/>
        </w:rPr>
        <w:t>Зоряний</w:t>
      </w:r>
      <w:proofErr w:type="spellEnd"/>
      <w:r w:rsidRPr="00AF68C5">
        <w:rPr>
          <w:rFonts w:ascii="Times New Roman" w:hAnsi="Times New Roman"/>
          <w:lang w:val="ru-RU"/>
        </w:rPr>
        <w:t>»)</w:t>
      </w:r>
      <w:r w:rsidR="00AF68C5">
        <w:rPr>
          <w:rFonts w:ascii="Times New Roman" w:hAnsi="Times New Roman"/>
          <w:lang w:val="ru-RU"/>
        </w:rPr>
        <w:t>.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>16.00</w:t>
      </w:r>
      <w:r w:rsidR="00AF68C5">
        <w:rPr>
          <w:rFonts w:ascii="Times New Roman" w:hAnsi="Times New Roman"/>
        </w:rPr>
        <w:t xml:space="preserve">        </w:t>
      </w:r>
      <w:r w:rsidRPr="00AF68C5">
        <w:rPr>
          <w:rFonts w:ascii="Times New Roman" w:hAnsi="Times New Roman"/>
        </w:rPr>
        <w:t xml:space="preserve">– </w:t>
      </w:r>
      <w:r w:rsidRPr="00AF68C5">
        <w:rPr>
          <w:rFonts w:ascii="Times New Roman" w:hAnsi="Times New Roman"/>
          <w:bCs/>
        </w:rPr>
        <w:t>Змагання з настільного тенісу на мікрорайонах міста.</w:t>
      </w:r>
    </w:p>
    <w:p w:rsidR="00C23A09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>17.00</w:t>
      </w:r>
      <w:r w:rsidR="00AF68C5">
        <w:rPr>
          <w:rFonts w:ascii="Times New Roman" w:hAnsi="Times New Roman"/>
        </w:rPr>
        <w:t xml:space="preserve">       </w:t>
      </w:r>
      <w:r w:rsidRPr="00AF68C5">
        <w:rPr>
          <w:rFonts w:ascii="Times New Roman" w:hAnsi="Times New Roman"/>
        </w:rPr>
        <w:t xml:space="preserve"> – </w:t>
      </w:r>
      <w:proofErr w:type="spellStart"/>
      <w:r w:rsidRPr="00AF68C5">
        <w:rPr>
          <w:rFonts w:ascii="Times New Roman" w:hAnsi="Times New Roman"/>
          <w:lang w:val="ru-RU"/>
        </w:rPr>
        <w:t>Проведення</w:t>
      </w:r>
      <w:proofErr w:type="spellEnd"/>
      <w:r w:rsidRPr="00AF68C5">
        <w:rPr>
          <w:rFonts w:ascii="Times New Roman" w:hAnsi="Times New Roman"/>
          <w:lang w:val="ru-RU"/>
        </w:rPr>
        <w:t xml:space="preserve"> с</w:t>
      </w:r>
      <w:proofErr w:type="spellStart"/>
      <w:r w:rsidRPr="00AF68C5">
        <w:rPr>
          <w:rFonts w:ascii="Times New Roman" w:hAnsi="Times New Roman"/>
        </w:rPr>
        <w:t>портивн</w:t>
      </w:r>
      <w:proofErr w:type="spellEnd"/>
      <w:r w:rsidRPr="00AF68C5">
        <w:rPr>
          <w:rFonts w:ascii="Times New Roman" w:hAnsi="Times New Roman"/>
          <w:lang w:val="ru-RU"/>
        </w:rPr>
        <w:t>их</w:t>
      </w:r>
      <w:r w:rsidRPr="00AF68C5">
        <w:rPr>
          <w:rFonts w:ascii="Times New Roman" w:hAnsi="Times New Roman"/>
        </w:rPr>
        <w:t xml:space="preserve"> змагань </w:t>
      </w:r>
      <w:proofErr w:type="spellStart"/>
      <w:r w:rsidRPr="00AF68C5">
        <w:rPr>
          <w:rFonts w:ascii="Times New Roman" w:hAnsi="Times New Roman"/>
          <w:lang w:val="ru-RU"/>
        </w:rPr>
        <w:t>з</w:t>
      </w:r>
      <w:proofErr w:type="spellEnd"/>
      <w:r w:rsidRPr="00AF68C5">
        <w:rPr>
          <w:rFonts w:ascii="Times New Roman" w:hAnsi="Times New Roman"/>
          <w:lang w:val="ru-RU"/>
        </w:rPr>
        <w:t xml:space="preserve"> </w:t>
      </w:r>
      <w:r w:rsidRPr="00AF68C5">
        <w:rPr>
          <w:rFonts w:ascii="Times New Roman" w:hAnsi="Times New Roman"/>
        </w:rPr>
        <w:t xml:space="preserve"> міні-футболу на мікрорайонах міста</w:t>
      </w:r>
      <w:r w:rsidR="00AF68C5">
        <w:rPr>
          <w:rFonts w:ascii="Times New Roman" w:hAnsi="Times New Roman"/>
        </w:rPr>
        <w:t>.</w:t>
      </w:r>
    </w:p>
    <w:p w:rsidR="00F73D13" w:rsidRPr="00AF68C5" w:rsidRDefault="00F73D13" w:rsidP="00C23A09">
      <w:pPr>
        <w:spacing w:after="0"/>
        <w:ind w:right="-8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4584065</wp:posOffset>
            </wp:positionH>
            <wp:positionV relativeFrom="margin">
              <wp:posOffset>6652260</wp:posOffset>
            </wp:positionV>
            <wp:extent cx="2447925" cy="3219450"/>
            <wp:effectExtent l="19050" t="0" r="9525" b="0"/>
            <wp:wrapSquare wrapText="bothSides"/>
            <wp:docPr id="4" name="Рисунок 0" descr="Kak_narisovat_ostrov_karandashom_poetapn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_narisovat_ostrov_karandashom_poetapno-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A09" w:rsidRPr="00AF68C5" w:rsidRDefault="00F73D13" w:rsidP="00F73D13">
      <w:pPr>
        <w:spacing w:after="0"/>
        <w:ind w:right="-8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</w:t>
      </w:r>
      <w:r w:rsidR="00C23A09" w:rsidRPr="00AF68C5">
        <w:rPr>
          <w:rFonts w:ascii="Times New Roman" w:hAnsi="Times New Roman"/>
          <w:b/>
        </w:rPr>
        <w:t>02 червня 2016 року</w:t>
      </w:r>
      <w:r>
        <w:rPr>
          <w:rFonts w:ascii="Times New Roman" w:hAnsi="Times New Roman"/>
          <w:b/>
        </w:rPr>
        <w:t xml:space="preserve">  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 xml:space="preserve">13.00 </w:t>
      </w:r>
      <w:r w:rsidR="00AF68C5">
        <w:rPr>
          <w:rFonts w:ascii="Times New Roman" w:hAnsi="Times New Roman"/>
        </w:rPr>
        <w:t xml:space="preserve">     </w:t>
      </w:r>
      <w:r w:rsidRPr="00AF68C5">
        <w:rPr>
          <w:rFonts w:ascii="Times New Roman" w:hAnsi="Times New Roman"/>
        </w:rPr>
        <w:t>– Туристичний похід для дітей з обмеженими фізичними можливостями «Ми разом туристи» на міському пляжі «</w:t>
      </w:r>
      <w:proofErr w:type="spellStart"/>
      <w:r w:rsidRPr="00AF68C5">
        <w:rPr>
          <w:rFonts w:ascii="Times New Roman" w:hAnsi="Times New Roman"/>
        </w:rPr>
        <w:t>Кандибина</w:t>
      </w:r>
      <w:proofErr w:type="spellEnd"/>
      <w:r w:rsidRPr="00AF68C5">
        <w:rPr>
          <w:rFonts w:ascii="Times New Roman" w:hAnsi="Times New Roman"/>
        </w:rPr>
        <w:t>».</w:t>
      </w:r>
    </w:p>
    <w:p w:rsidR="00C23A09" w:rsidRPr="00AF68C5" w:rsidRDefault="00C23A09" w:rsidP="00C23A09">
      <w:pPr>
        <w:spacing w:after="0"/>
        <w:ind w:right="-82"/>
        <w:jc w:val="center"/>
        <w:rPr>
          <w:rFonts w:ascii="Times New Roman" w:hAnsi="Times New Roman"/>
          <w:b/>
        </w:rPr>
      </w:pPr>
      <w:r w:rsidRPr="00AF68C5">
        <w:rPr>
          <w:rFonts w:ascii="Times New Roman" w:hAnsi="Times New Roman"/>
          <w:b/>
        </w:rPr>
        <w:t>02 червня по 15 червня 2016 року</w:t>
      </w:r>
    </w:p>
    <w:p w:rsidR="00C23A09" w:rsidRPr="00AF68C5" w:rsidRDefault="00C23A09" w:rsidP="00C23A09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>10.00-11.00 – Безкоштовна ігрова програма для дітей з числа пільгових категорій із пришкільних таборів у дитячо-розважальному центрі «Мадагаскар» (Будинок торгівлі, ІІІ поверх)</w:t>
      </w:r>
      <w:r w:rsidR="00AF68C5">
        <w:rPr>
          <w:rFonts w:ascii="Times New Roman" w:hAnsi="Times New Roman"/>
        </w:rPr>
        <w:t>.</w:t>
      </w:r>
    </w:p>
    <w:p w:rsidR="00C23A09" w:rsidRPr="00AF68C5" w:rsidRDefault="00C23A09" w:rsidP="00C23A09">
      <w:pPr>
        <w:spacing w:after="0"/>
        <w:ind w:right="-82"/>
        <w:jc w:val="center"/>
        <w:rPr>
          <w:rFonts w:ascii="Times New Roman" w:hAnsi="Times New Roman"/>
          <w:b/>
        </w:rPr>
      </w:pPr>
      <w:r w:rsidRPr="00AF68C5">
        <w:rPr>
          <w:rFonts w:ascii="Times New Roman" w:hAnsi="Times New Roman"/>
          <w:b/>
        </w:rPr>
        <w:t>07 червня 2016 року</w:t>
      </w:r>
    </w:p>
    <w:p w:rsidR="005411A2" w:rsidRPr="006D57CC" w:rsidRDefault="00C23A09" w:rsidP="006D57CC">
      <w:pPr>
        <w:spacing w:after="0"/>
        <w:ind w:right="-82"/>
        <w:jc w:val="both"/>
        <w:rPr>
          <w:rFonts w:ascii="Times New Roman" w:hAnsi="Times New Roman"/>
        </w:rPr>
      </w:pPr>
      <w:r w:rsidRPr="00AF68C5">
        <w:rPr>
          <w:rFonts w:ascii="Times New Roman" w:hAnsi="Times New Roman"/>
        </w:rPr>
        <w:t>10.00</w:t>
      </w:r>
      <w:r w:rsidR="00756DA1">
        <w:rPr>
          <w:rFonts w:ascii="Times New Roman" w:hAnsi="Times New Roman"/>
        </w:rPr>
        <w:t xml:space="preserve">    </w:t>
      </w:r>
      <w:r w:rsidRPr="00AF68C5">
        <w:rPr>
          <w:rFonts w:ascii="Times New Roman" w:hAnsi="Times New Roman"/>
        </w:rPr>
        <w:t xml:space="preserve"> </w:t>
      </w:r>
      <w:r w:rsidR="006D57CC">
        <w:rPr>
          <w:rFonts w:ascii="Times New Roman" w:hAnsi="Times New Roman"/>
        </w:rPr>
        <w:t xml:space="preserve">  </w:t>
      </w:r>
      <w:r w:rsidRPr="00AF68C5">
        <w:rPr>
          <w:rFonts w:ascii="Times New Roman" w:hAnsi="Times New Roman"/>
        </w:rPr>
        <w:t>– Вистава для дітей молодшого та середнього віку «Всі миші люблять сир» (МБК «Зоряний»)</w:t>
      </w:r>
      <w:r w:rsidR="00AF68C5">
        <w:rPr>
          <w:rFonts w:ascii="Times New Roman" w:hAnsi="Times New Roman"/>
        </w:rPr>
        <w:t>.</w:t>
      </w:r>
    </w:p>
    <w:sectPr w:rsidR="005411A2" w:rsidRPr="006D57CC" w:rsidSect="006D57CC">
      <w:pgSz w:w="11906" w:h="16838"/>
      <w:pgMar w:top="567" w:right="62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18C7"/>
    <w:multiLevelType w:val="hybridMultilevel"/>
    <w:tmpl w:val="814A803A"/>
    <w:lvl w:ilvl="0" w:tplc="A9D03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626C0"/>
    <w:multiLevelType w:val="hybridMultilevel"/>
    <w:tmpl w:val="B2C4A19C"/>
    <w:lvl w:ilvl="0" w:tplc="A9D03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C1CF0"/>
    <w:multiLevelType w:val="hybridMultilevel"/>
    <w:tmpl w:val="98740F62"/>
    <w:lvl w:ilvl="0" w:tplc="A9D03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F10F5C"/>
    <w:multiLevelType w:val="hybridMultilevel"/>
    <w:tmpl w:val="E1B44556"/>
    <w:lvl w:ilvl="0" w:tplc="E15869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1D6B07"/>
    <w:multiLevelType w:val="hybridMultilevel"/>
    <w:tmpl w:val="56CC2162"/>
    <w:lvl w:ilvl="0" w:tplc="A9D03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C0758F"/>
    <w:rsid w:val="00021AEA"/>
    <w:rsid w:val="00224ACF"/>
    <w:rsid w:val="00255EC2"/>
    <w:rsid w:val="00272DBB"/>
    <w:rsid w:val="0033554B"/>
    <w:rsid w:val="003C0095"/>
    <w:rsid w:val="0041336A"/>
    <w:rsid w:val="005411A2"/>
    <w:rsid w:val="00544E91"/>
    <w:rsid w:val="005D5DEA"/>
    <w:rsid w:val="006410D5"/>
    <w:rsid w:val="006D57CC"/>
    <w:rsid w:val="00756DA1"/>
    <w:rsid w:val="00766707"/>
    <w:rsid w:val="00845CE7"/>
    <w:rsid w:val="008B1B6C"/>
    <w:rsid w:val="00A578BC"/>
    <w:rsid w:val="00AF68C5"/>
    <w:rsid w:val="00C07349"/>
    <w:rsid w:val="00C0758F"/>
    <w:rsid w:val="00C23A09"/>
    <w:rsid w:val="00C4612F"/>
    <w:rsid w:val="00CC5A12"/>
    <w:rsid w:val="00CE4521"/>
    <w:rsid w:val="00F6564D"/>
    <w:rsid w:val="00F736AE"/>
    <w:rsid w:val="00F73D13"/>
    <w:rsid w:val="00FC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CBE1-1808-439E-B344-A4D79536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13</cp:revision>
  <dcterms:created xsi:type="dcterms:W3CDTF">2014-05-28T18:36:00Z</dcterms:created>
  <dcterms:modified xsi:type="dcterms:W3CDTF">2016-05-29T10:46:00Z</dcterms:modified>
</cp:coreProperties>
</file>